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8C" w:rsidRPr="00EC798C" w:rsidRDefault="00EC798C" w:rsidP="00EC798C">
      <w:pPr>
        <w:ind w:left="-360" w:firstLine="360"/>
        <w:rPr>
          <w:rFonts w:ascii="Calibri" w:hAnsi="Calibri"/>
          <w:b/>
        </w:rPr>
      </w:pPr>
      <w:r w:rsidRPr="00EC798C">
        <w:rPr>
          <w:rFonts w:ascii="Calibri" w:hAnsi="Calibri"/>
          <w:b/>
        </w:rPr>
        <w:t>Name:</w:t>
      </w:r>
    </w:p>
    <w:p w:rsidR="00EC798C" w:rsidRDefault="00EC798C" w:rsidP="00622C56">
      <w:pPr>
        <w:ind w:left="-360" w:firstLine="360"/>
        <w:rPr>
          <w:rFonts w:ascii="Calibri" w:hAnsi="Calibri"/>
          <w:b/>
        </w:rPr>
      </w:pPr>
      <w:r w:rsidRPr="00EC798C">
        <w:rPr>
          <w:rFonts w:ascii="Calibri" w:hAnsi="Calibri"/>
          <w:b/>
        </w:rPr>
        <w:t>Title of work:</w:t>
      </w:r>
    </w:p>
    <w:p w:rsidR="00524DDF" w:rsidRPr="00EC798C" w:rsidRDefault="00B2160C" w:rsidP="00622C56">
      <w:pPr>
        <w:ind w:left="-360" w:firstLine="360"/>
        <w:rPr>
          <w:rFonts w:ascii="Calibri" w:hAnsi="Calibri"/>
          <w:b/>
        </w:rPr>
      </w:pPr>
      <w:r>
        <w:rPr>
          <w:rFonts w:ascii="Calibri" w:hAnsi="Calibri"/>
          <w:b/>
        </w:rPr>
        <w:t xml:space="preserve">Category (Please indicate 25 and Over or </w:t>
      </w:r>
      <w:proofErr w:type="gramStart"/>
      <w:r>
        <w:rPr>
          <w:rFonts w:ascii="Calibri" w:hAnsi="Calibri"/>
          <w:b/>
        </w:rPr>
        <w:t>Under</w:t>
      </w:r>
      <w:proofErr w:type="gramEnd"/>
      <w:r>
        <w:rPr>
          <w:rFonts w:ascii="Calibri" w:hAnsi="Calibri"/>
          <w:b/>
        </w:rPr>
        <w:t xml:space="preserve"> 25s</w:t>
      </w:r>
      <w:r w:rsidR="00524DDF">
        <w:rPr>
          <w:rFonts w:ascii="Calibri" w:hAnsi="Calibri"/>
          <w:b/>
        </w:rPr>
        <w:t xml:space="preserve">): </w:t>
      </w:r>
    </w:p>
    <w:p w:rsidR="00EC798C" w:rsidRDefault="00EC798C" w:rsidP="00EC798C">
      <w:pPr>
        <w:rPr>
          <w:rFonts w:ascii="Calibri" w:hAnsi="Calibri"/>
          <w:u w:val="single"/>
        </w:rPr>
      </w:pPr>
    </w:p>
    <w:p w:rsidR="00622C56" w:rsidRPr="002F2F5B" w:rsidRDefault="00622C56" w:rsidP="00622C56">
      <w:pPr>
        <w:ind w:left="-360" w:firstLine="360"/>
        <w:rPr>
          <w:rFonts w:ascii="Calibri" w:hAnsi="Calibri" w:cs="Arial"/>
          <w:b/>
          <w:u w:val="single"/>
        </w:rPr>
      </w:pPr>
      <w:r w:rsidRPr="002F2F5B">
        <w:rPr>
          <w:rFonts w:ascii="Calibri" w:hAnsi="Calibri"/>
          <w:u w:val="single"/>
        </w:rPr>
        <w:t>MODEL RELEASE</w:t>
      </w:r>
    </w:p>
    <w:p w:rsidR="00622C56" w:rsidRPr="002F2F5B" w:rsidRDefault="00622C56" w:rsidP="00622C56">
      <w:pPr>
        <w:pStyle w:val="NoSpacing1"/>
      </w:pPr>
    </w:p>
    <w:p w:rsidR="00622C56" w:rsidRPr="002F2F5B" w:rsidRDefault="00622C56" w:rsidP="00622C56">
      <w:pPr>
        <w:pStyle w:val="NoSpacing1"/>
      </w:pPr>
      <w:r w:rsidRPr="002F2F5B">
        <w:t>I warrant that I have obtained the appropriate model releases from persons featured in this photograph in relation to the work being used for exhibition, sales, marketing, educational and publicity uses and that no additional releases are required in respect of names, trademarks, designs or works of art depicted in the work.</w:t>
      </w:r>
    </w:p>
    <w:p w:rsidR="00622C56" w:rsidRPr="002F2F5B" w:rsidRDefault="00622C56" w:rsidP="00622C56">
      <w:pPr>
        <w:pStyle w:val="NoSpacing1"/>
      </w:pPr>
    </w:p>
    <w:p w:rsidR="00622C56" w:rsidRPr="002F2F5B" w:rsidRDefault="00622C56" w:rsidP="00622C56">
      <w:pPr>
        <w:pStyle w:val="NoSpacing1"/>
        <w:rPr>
          <w:u w:val="single"/>
        </w:rPr>
      </w:pPr>
      <w:r w:rsidRPr="002F2F5B">
        <w:rPr>
          <w:u w:val="single"/>
        </w:rPr>
        <w:t xml:space="preserve">MINOR RELEASE </w:t>
      </w:r>
    </w:p>
    <w:p w:rsidR="00622C56" w:rsidRPr="002F2F5B" w:rsidRDefault="00622C56" w:rsidP="00622C56">
      <w:pPr>
        <w:pStyle w:val="NoSpacing1"/>
      </w:pPr>
    </w:p>
    <w:p w:rsidR="00622C56" w:rsidRPr="002F2F5B" w:rsidRDefault="00622C56" w:rsidP="00622C56">
      <w:pPr>
        <w:pStyle w:val="NoSpacing1"/>
      </w:pPr>
      <w:r w:rsidRPr="002F2F5B">
        <w:rPr>
          <w:lang w:val="en-US"/>
        </w:rPr>
        <w:t>A parent or guardian signature is necessary if the model is under the age of eighteen</w:t>
      </w:r>
      <w:r w:rsidRPr="002F2F5B">
        <w:t>.</w:t>
      </w:r>
    </w:p>
    <w:p w:rsidR="00622C56" w:rsidRPr="002F2F5B" w:rsidRDefault="00622C56" w:rsidP="00622C56">
      <w:pPr>
        <w:pStyle w:val="NoSpacing1"/>
      </w:pPr>
    </w:p>
    <w:p w:rsidR="00622C56" w:rsidRPr="002F2F5B" w:rsidRDefault="00622C56" w:rsidP="00622C56">
      <w:pPr>
        <w:pStyle w:val="NoSpacing1"/>
        <w:rPr>
          <w:u w:val="single"/>
        </w:rPr>
      </w:pPr>
      <w:r w:rsidRPr="002F2F5B">
        <w:rPr>
          <w:u w:val="single"/>
        </w:rPr>
        <w:t>COPYRIGHT AND REPRODUCTION</w:t>
      </w:r>
    </w:p>
    <w:p w:rsidR="00622C56" w:rsidRPr="002F2F5B" w:rsidRDefault="00622C56" w:rsidP="00622C56">
      <w:pPr>
        <w:pStyle w:val="NoSpacing1"/>
      </w:pPr>
    </w:p>
    <w:p w:rsidR="00622C56" w:rsidRPr="002F2F5B" w:rsidRDefault="00622C56" w:rsidP="00622C56">
      <w:pPr>
        <w:pStyle w:val="NoSpacing1"/>
      </w:pPr>
      <w:r w:rsidRPr="002F2F5B">
        <w:t xml:space="preserve">You will retain copyright but grant the Gallery permission to reproduce your work, without charge, in connection with the exhibition, in accordance with the following rule as detailed in the application form. </w:t>
      </w:r>
    </w:p>
    <w:p w:rsidR="00622C56" w:rsidRPr="002F2F5B" w:rsidRDefault="00622C56" w:rsidP="00622C56">
      <w:pPr>
        <w:pStyle w:val="NoSpacing1"/>
      </w:pPr>
    </w:p>
    <w:p w:rsidR="00622C56" w:rsidRPr="002F2F5B" w:rsidRDefault="00622C56" w:rsidP="00622C56">
      <w:pPr>
        <w:pStyle w:val="NoSpacing1"/>
      </w:pPr>
      <w:proofErr w:type="gramStart"/>
      <w:r w:rsidRPr="002F2F5B">
        <w:t xml:space="preserve">‘The photographer or their representatives agree unconditionally that the National Portrait Gallery may reproduce any exhibited photographs for the purposes of marketing, promotion, discussion and education in direct connection </w:t>
      </w:r>
      <w:r w:rsidR="00B2160C">
        <w:t xml:space="preserve">with </w:t>
      </w:r>
      <w:r w:rsidR="00B2160C" w:rsidRPr="00B2160C">
        <w:rPr>
          <w:i/>
        </w:rPr>
        <w:t>Cecil Beaton’s Bright Young Things</w:t>
      </w:r>
      <w:r w:rsidR="00B03CC5">
        <w:t xml:space="preserve"> </w:t>
      </w:r>
      <w:r w:rsidRPr="002F2F5B">
        <w:t>exhibition, in all media worldwide including catalogues, posters, postcards, the Internet and within television documentaries, and may license these specific, limited rights to others only for the same purposes.</w:t>
      </w:r>
      <w:proofErr w:type="gramEnd"/>
      <w:r w:rsidRPr="002F2F5B">
        <w:t xml:space="preserve"> The Gallery also reserves the right to reproduce selected images for core non-commercial purposes, for example in the Past Exhibitions page of the Gallery website, indefinitely, as a public record.’ </w:t>
      </w:r>
    </w:p>
    <w:p w:rsidR="00622C56" w:rsidRPr="002F2F5B" w:rsidRDefault="00622C56" w:rsidP="00622C56">
      <w:pPr>
        <w:pStyle w:val="NoSpacing1"/>
      </w:pPr>
    </w:p>
    <w:p w:rsidR="00622C56" w:rsidRPr="002F2F5B" w:rsidRDefault="00622C56" w:rsidP="00622C56">
      <w:pPr>
        <w:pStyle w:val="NoSpacing1"/>
      </w:pPr>
      <w:r w:rsidRPr="002F2F5B">
        <w:t xml:space="preserve">There may be continued interest in the exhibition long after its close, and we may need to contact you again about a range of further permissions. </w:t>
      </w:r>
    </w:p>
    <w:p w:rsidR="002E1095" w:rsidRPr="002F2F5B" w:rsidRDefault="002E1095" w:rsidP="00622C56">
      <w:pPr>
        <w:pStyle w:val="NoSpacing1"/>
      </w:pPr>
      <w:bookmarkStart w:id="0" w:name="_GoBack"/>
      <w:bookmarkEnd w:id="0"/>
    </w:p>
    <w:p w:rsidR="00622C56" w:rsidRPr="002F2F5B" w:rsidRDefault="00622C56" w:rsidP="00622C56">
      <w:pPr>
        <w:pStyle w:val="NoSpacing1"/>
      </w:pPr>
      <w:r w:rsidRPr="002F2F5B">
        <w:t>_____________________________________</w:t>
      </w:r>
    </w:p>
    <w:p w:rsidR="00622C56" w:rsidRPr="002F2F5B" w:rsidRDefault="00622C56" w:rsidP="00622C56">
      <w:pPr>
        <w:pStyle w:val="NoSpacing1"/>
      </w:pPr>
      <w:r w:rsidRPr="002F2F5B">
        <w:tab/>
        <w:t xml:space="preserve">               </w:t>
      </w:r>
      <w:r w:rsidRPr="002F2F5B">
        <w:tab/>
        <w:t xml:space="preserve">                                    </w:t>
      </w:r>
    </w:p>
    <w:p w:rsidR="00622C56" w:rsidRPr="002F2F5B" w:rsidRDefault="00622C56" w:rsidP="00622C56">
      <w:pPr>
        <w:pStyle w:val="NoSpacing1"/>
      </w:pPr>
      <w:r w:rsidRPr="002F2F5B">
        <w:t>Signature</w:t>
      </w:r>
    </w:p>
    <w:p w:rsidR="00622C56" w:rsidRPr="002F2F5B" w:rsidRDefault="00622C56" w:rsidP="00622C56">
      <w:pPr>
        <w:pStyle w:val="NoSpacing1"/>
      </w:pPr>
      <w:r w:rsidRPr="002F2F5B">
        <w:t>Date</w:t>
      </w:r>
    </w:p>
    <w:p w:rsidR="00622C56" w:rsidRDefault="00622C56" w:rsidP="00622C56">
      <w:pPr>
        <w:pStyle w:val="NoSpacing1"/>
      </w:pPr>
    </w:p>
    <w:p w:rsidR="002E1095" w:rsidRPr="002F2F5B" w:rsidRDefault="002E1095" w:rsidP="00622C56">
      <w:pPr>
        <w:pStyle w:val="NoSpacing1"/>
      </w:pPr>
    </w:p>
    <w:p w:rsidR="00622C56" w:rsidRPr="002F2F5B" w:rsidRDefault="00622C56" w:rsidP="00622C56">
      <w:pPr>
        <w:pStyle w:val="NoSpacing1"/>
        <w:rPr>
          <w:u w:val="single"/>
        </w:rPr>
      </w:pPr>
      <w:r w:rsidRPr="002F2F5B">
        <w:rPr>
          <w:u w:val="single"/>
        </w:rPr>
        <w:t>MINOR RELEASE</w:t>
      </w:r>
    </w:p>
    <w:p w:rsidR="00622C56" w:rsidRPr="002F2F5B" w:rsidRDefault="00622C56" w:rsidP="00622C56">
      <w:pPr>
        <w:pStyle w:val="NoSpacing1"/>
      </w:pPr>
    </w:p>
    <w:p w:rsidR="00622C56" w:rsidRPr="002F2F5B" w:rsidRDefault="00622C56" w:rsidP="00622C56">
      <w:pPr>
        <w:pStyle w:val="NoSpacing1"/>
      </w:pPr>
      <w:r w:rsidRPr="002F2F5B">
        <w:t xml:space="preserve">Age of model:  </w:t>
      </w:r>
    </w:p>
    <w:p w:rsidR="00622C56" w:rsidRDefault="00622C56" w:rsidP="00622C56">
      <w:pPr>
        <w:pStyle w:val="NoSpacing1"/>
      </w:pPr>
    </w:p>
    <w:p w:rsidR="00622C56" w:rsidRPr="002F2F5B" w:rsidRDefault="00622C56" w:rsidP="00622C56">
      <w:pPr>
        <w:pStyle w:val="NoSpacing1"/>
      </w:pPr>
      <w:r w:rsidRPr="002F2F5B">
        <w:t>____________________________________</w:t>
      </w:r>
    </w:p>
    <w:p w:rsidR="00622C56" w:rsidRPr="002F2F5B" w:rsidRDefault="00622C56" w:rsidP="00622C56">
      <w:pPr>
        <w:pStyle w:val="NoSpacing1"/>
      </w:pPr>
      <w:r w:rsidRPr="002F2F5B">
        <w:tab/>
        <w:t xml:space="preserve">               </w:t>
      </w:r>
      <w:r w:rsidRPr="002F2F5B">
        <w:tab/>
        <w:t xml:space="preserve">                                    </w:t>
      </w:r>
      <w:r w:rsidRPr="002F2F5B">
        <w:br/>
        <w:t>Signature of parent or guardian</w:t>
      </w:r>
    </w:p>
    <w:p w:rsidR="00622C56" w:rsidRPr="002F2F5B" w:rsidRDefault="00622C56" w:rsidP="00622C56">
      <w:pPr>
        <w:pStyle w:val="NoSpacing1"/>
      </w:pPr>
      <w:r w:rsidRPr="002F2F5B">
        <w:t>Date</w:t>
      </w:r>
    </w:p>
    <w:p w:rsidR="00524DDF" w:rsidRDefault="00524DDF" w:rsidP="00622C56">
      <w:pPr>
        <w:pStyle w:val="NoSpacing1"/>
        <w:rPr>
          <w:i/>
        </w:rPr>
      </w:pPr>
    </w:p>
    <w:p w:rsidR="00622C56" w:rsidRDefault="00622C56" w:rsidP="00622C56">
      <w:pPr>
        <w:pStyle w:val="NoSpacing1"/>
        <w:rPr>
          <w:i/>
        </w:rPr>
      </w:pPr>
      <w:r w:rsidRPr="002F2F5B">
        <w:rPr>
          <w:i/>
        </w:rPr>
        <w:t xml:space="preserve">Please return a signed hard copy of this form </w:t>
      </w:r>
      <w:proofErr w:type="gramStart"/>
      <w:r w:rsidRPr="002F2F5B">
        <w:rPr>
          <w:i/>
        </w:rPr>
        <w:t>to</w:t>
      </w:r>
      <w:proofErr w:type="gramEnd"/>
      <w:r w:rsidRPr="002F2F5B">
        <w:rPr>
          <w:i/>
        </w:rPr>
        <w:t>:</w:t>
      </w:r>
    </w:p>
    <w:p w:rsidR="00291846" w:rsidRDefault="00524DDF" w:rsidP="00622C56">
      <w:pPr>
        <w:pStyle w:val="NoSpacing1"/>
        <w:rPr>
          <w:i/>
        </w:rPr>
      </w:pPr>
      <w:r>
        <w:rPr>
          <w:i/>
        </w:rPr>
        <w:t xml:space="preserve">FAO Digital Communications Manager, Communications </w:t>
      </w:r>
      <w:proofErr w:type="spellStart"/>
      <w:r>
        <w:rPr>
          <w:i/>
        </w:rPr>
        <w:t>Dept</w:t>
      </w:r>
      <w:proofErr w:type="spellEnd"/>
      <w:r w:rsidR="00622C56" w:rsidRPr="002F2F5B">
        <w:rPr>
          <w:i/>
        </w:rPr>
        <w:t>, National Portrait Gallery, St Martin’s Place WC2H 0HE</w:t>
      </w:r>
    </w:p>
    <w:p w:rsidR="002E1095" w:rsidRPr="00622C56" w:rsidRDefault="00B2160C" w:rsidP="00622C56">
      <w:pPr>
        <w:pStyle w:val="NoSpacing1"/>
        <w:rPr>
          <w:i/>
        </w:rPr>
      </w:pPr>
      <w:hyperlink r:id="rId7" w:history="1">
        <w:r w:rsidRPr="009B7291">
          <w:rPr>
            <w:rStyle w:val="Hyperlink"/>
          </w:rPr>
          <w:t>marketing@npg.org.uk</w:t>
        </w:r>
      </w:hyperlink>
      <w:r>
        <w:t xml:space="preserve"> </w:t>
      </w:r>
    </w:p>
    <w:sectPr w:rsidR="002E1095" w:rsidRPr="00622C56" w:rsidSect="002E1095">
      <w:footerReference w:type="default" r:id="rId8"/>
      <w:pgSz w:w="12240" w:h="15840"/>
      <w:pgMar w:top="993"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939" w:rsidRDefault="00A94939">
      <w:r>
        <w:separator/>
      </w:r>
    </w:p>
  </w:endnote>
  <w:endnote w:type="continuationSeparator" w:id="0">
    <w:p w:rsidR="00A94939" w:rsidRDefault="00A9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1E7" w:rsidRDefault="000C11E7">
    <w:pPr>
      <w:pStyle w:val="Footer"/>
    </w:pPr>
  </w:p>
  <w:p w:rsidR="000C11E7" w:rsidRDefault="000C1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939" w:rsidRDefault="00A94939">
      <w:r>
        <w:separator/>
      </w:r>
    </w:p>
  </w:footnote>
  <w:footnote w:type="continuationSeparator" w:id="0">
    <w:p w:rsidR="00A94939" w:rsidRDefault="00A94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FC2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56"/>
    <w:rsid w:val="000C11E7"/>
    <w:rsid w:val="00291846"/>
    <w:rsid w:val="002E1095"/>
    <w:rsid w:val="003935C5"/>
    <w:rsid w:val="00524DDF"/>
    <w:rsid w:val="00622C56"/>
    <w:rsid w:val="00A94939"/>
    <w:rsid w:val="00B03CC5"/>
    <w:rsid w:val="00B2160C"/>
    <w:rsid w:val="00EC798C"/>
    <w:rsid w:val="00F12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EB042"/>
  <w15:docId w15:val="{67EBB123-10AD-484C-8C72-E7804128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C56"/>
    <w:rPr>
      <w:rFonts w:ascii="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22C56"/>
    <w:pPr>
      <w:tabs>
        <w:tab w:val="center" w:pos="4513"/>
        <w:tab w:val="right" w:pos="9026"/>
      </w:tabs>
    </w:pPr>
  </w:style>
  <w:style w:type="character" w:customStyle="1" w:styleId="FooterChar">
    <w:name w:val="Footer Char"/>
    <w:link w:val="Footer"/>
    <w:rsid w:val="00622C56"/>
    <w:rPr>
      <w:rFonts w:ascii="Times New Roman" w:eastAsia="Calibri" w:hAnsi="Times New Roman" w:cs="Times New Roman"/>
      <w:sz w:val="24"/>
      <w:szCs w:val="24"/>
    </w:rPr>
  </w:style>
  <w:style w:type="paragraph" w:customStyle="1" w:styleId="NoSpacing1">
    <w:name w:val="No Spacing1"/>
    <w:qFormat/>
    <w:rsid w:val="00622C56"/>
    <w:rPr>
      <w:rFonts w:eastAsia="Times New Roman"/>
      <w:sz w:val="22"/>
      <w:szCs w:val="22"/>
      <w:lang w:eastAsia="en-US"/>
    </w:rPr>
  </w:style>
  <w:style w:type="character" w:styleId="Hyperlink">
    <w:name w:val="Hyperlink"/>
    <w:basedOn w:val="DefaultParagraphFont"/>
    <w:uiPriority w:val="99"/>
    <w:unhideWhenUsed/>
    <w:rsid w:val="002E1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keting@np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Portrait Gallery</Company>
  <LinksUpToDate>false</LinksUpToDate>
  <CharactersWithSpaces>2085</CharactersWithSpaces>
  <SharedDoc>false</SharedDoc>
  <HLinks>
    <vt:vector size="6" baseType="variant">
      <vt:variant>
        <vt:i4>5178139</vt:i4>
      </vt:variant>
      <vt:variant>
        <vt:i4>3579</vt:i4>
      </vt:variant>
      <vt:variant>
        <vt:i4>1025</vt:i4>
      </vt:variant>
      <vt:variant>
        <vt:i4>1</vt:i4>
      </vt:variant>
      <vt:variant>
        <vt:lpwstr>Andy%20Lo%20Pò%20Sig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kcarter</dc:creator>
  <cp:lastModifiedBy>Sophie Colley</cp:lastModifiedBy>
  <cp:revision>2</cp:revision>
  <dcterms:created xsi:type="dcterms:W3CDTF">2020-03-12T11:57:00Z</dcterms:created>
  <dcterms:modified xsi:type="dcterms:W3CDTF">2020-03-12T11:57:00Z</dcterms:modified>
</cp:coreProperties>
</file>